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A9916" w14:textId="2BC71131" w:rsidR="00DA7806" w:rsidRDefault="00DA7806" w:rsidP="0074166F">
      <w:pPr>
        <w:ind w:left="567"/>
        <w:rPr>
          <w:b/>
        </w:rPr>
      </w:pPr>
    </w:p>
    <w:p w14:paraId="0EEB4278" w14:textId="7261BBE0" w:rsidR="00703133" w:rsidRDefault="00703133">
      <w:pPr>
        <w:rPr>
          <w:b/>
        </w:rPr>
      </w:pPr>
    </w:p>
    <w:p w14:paraId="19304671" w14:textId="3D6045B0" w:rsidR="0074166F" w:rsidRDefault="00433401" w:rsidP="0074166F">
      <w:pPr>
        <w:jc w:val="center"/>
        <w:rPr>
          <w:rFonts w:asciiTheme="minorHAnsi" w:hAnsiTheme="minorHAnsi" w:cstheme="minorHAnsi"/>
          <w:b/>
          <w:color w:val="4472C4" w:themeColor="accent1"/>
          <w:sz w:val="28"/>
          <w:szCs w:val="28"/>
        </w:rPr>
      </w:pPr>
      <w:r w:rsidRPr="007B095F">
        <w:rPr>
          <w:rFonts w:asciiTheme="minorHAnsi" w:hAnsiTheme="minorHAnsi" w:cstheme="minorHAnsi"/>
          <w:b/>
          <w:color w:val="4472C4" w:themeColor="accent1"/>
          <w:sz w:val="28"/>
          <w:szCs w:val="28"/>
        </w:rPr>
        <w:t>FORMULARIO DE DATOS BANCARIO</w:t>
      </w:r>
      <w:bookmarkStart w:id="0" w:name="_heading=h.vxahexvyottx" w:colFirst="0" w:colLast="0"/>
      <w:bookmarkEnd w:id="0"/>
    </w:p>
    <w:p w14:paraId="59648BD3" w14:textId="77777777" w:rsidR="0074166F" w:rsidRDefault="0074166F" w:rsidP="0074166F">
      <w:pPr>
        <w:rPr>
          <w:rFonts w:asciiTheme="minorHAnsi" w:hAnsiTheme="minorHAnsi" w:cstheme="minorHAnsi"/>
          <w:b/>
          <w:color w:val="4472C4" w:themeColor="accent1"/>
          <w:sz w:val="28"/>
          <w:szCs w:val="28"/>
        </w:rPr>
      </w:pPr>
    </w:p>
    <w:p w14:paraId="5756920C" w14:textId="2FFDDF40" w:rsidR="009C4CF9" w:rsidRPr="00330466" w:rsidRDefault="009C4CF9" w:rsidP="002259E8">
      <w:pPr>
        <w:pStyle w:val="Prrafodelista"/>
        <w:numPr>
          <w:ilvl w:val="0"/>
          <w:numId w:val="4"/>
        </w:numPr>
        <w:ind w:left="284" w:right="142"/>
        <w:rPr>
          <w:rFonts w:asciiTheme="minorHAnsi" w:hAnsiTheme="minorHAnsi" w:cstheme="minorHAnsi"/>
        </w:rPr>
      </w:pPr>
      <w:r w:rsidRPr="002259E8">
        <w:rPr>
          <w:rFonts w:asciiTheme="minorHAnsi" w:hAnsiTheme="minorHAnsi" w:cstheme="minorHAnsi"/>
          <w:b/>
          <w:bCs/>
        </w:rPr>
        <w:t>Tipo de beneficiari</w:t>
      </w:r>
      <w:r w:rsidR="00E42740" w:rsidRPr="002259E8">
        <w:rPr>
          <w:rFonts w:asciiTheme="minorHAnsi" w:hAnsiTheme="minorHAnsi" w:cstheme="minorHAnsi"/>
          <w:b/>
          <w:bCs/>
        </w:rPr>
        <w:t>o</w:t>
      </w:r>
      <w:r w:rsidRPr="006213CF">
        <w:rPr>
          <w:rFonts w:asciiTheme="minorHAnsi" w:hAnsiTheme="minorHAnsi" w:cstheme="minorHAnsi"/>
          <w:b/>
          <w:bCs/>
        </w:rPr>
        <w:t xml:space="preserve">: </w:t>
      </w:r>
      <w:sdt>
        <w:sdtPr>
          <w:rPr>
            <w:rFonts w:asciiTheme="minorHAnsi" w:hAnsiTheme="minorHAnsi" w:cstheme="minorHAnsi"/>
          </w:rPr>
          <w:id w:val="-797379820"/>
          <w14:checkbox>
            <w14:checked w14:val="0"/>
            <w14:checkedState w14:val="2612" w14:font="MS Gothic"/>
            <w14:uncheckedState w14:val="2610" w14:font="MS Gothic"/>
          </w14:checkbox>
        </w:sdtPr>
        <w:sdtEndPr/>
        <w:sdtContent>
          <w:r w:rsidR="002259E8" w:rsidRPr="00330466">
            <w:rPr>
              <w:rFonts w:ascii="MS Gothic" w:eastAsia="MS Gothic" w:hAnsi="MS Gothic" w:cstheme="minorHAnsi" w:hint="eastAsia"/>
            </w:rPr>
            <w:t>☐</w:t>
          </w:r>
        </w:sdtContent>
      </w:sdt>
      <w:r w:rsidR="002259E8" w:rsidRPr="00330466">
        <w:t xml:space="preserve"> Persona Natural </w:t>
      </w:r>
      <w:sdt>
        <w:sdtPr>
          <w:id w:val="-106049700"/>
          <w14:checkbox>
            <w14:checked w14:val="0"/>
            <w14:checkedState w14:val="2612" w14:font="MS Gothic"/>
            <w14:uncheckedState w14:val="2610" w14:font="MS Gothic"/>
          </w14:checkbox>
        </w:sdtPr>
        <w:sdtEndPr/>
        <w:sdtContent>
          <w:r w:rsidR="002259E8" w:rsidRPr="00330466">
            <w:rPr>
              <w:rFonts w:ascii="MS Gothic" w:eastAsia="MS Gothic" w:hAnsi="MS Gothic" w:hint="eastAsia"/>
            </w:rPr>
            <w:t>☐</w:t>
          </w:r>
        </w:sdtContent>
      </w:sdt>
      <w:r w:rsidR="002259E8" w:rsidRPr="00330466">
        <w:t xml:space="preserve"> Persona Jurídica (Empresa) </w:t>
      </w:r>
      <w:sdt>
        <w:sdtPr>
          <w:id w:val="40333820"/>
          <w14:checkbox>
            <w14:checked w14:val="0"/>
            <w14:checkedState w14:val="2612" w14:font="MS Gothic"/>
            <w14:uncheckedState w14:val="2610" w14:font="MS Gothic"/>
          </w14:checkbox>
        </w:sdtPr>
        <w:sdtEndPr/>
        <w:sdtContent>
          <w:r w:rsidR="002259E8" w:rsidRPr="00330466">
            <w:rPr>
              <w:rFonts w:ascii="MS Gothic" w:eastAsia="MS Gothic" w:hAnsi="MS Gothic" w:hint="eastAsia"/>
            </w:rPr>
            <w:t>☐</w:t>
          </w:r>
        </w:sdtContent>
      </w:sdt>
      <w:r w:rsidR="002259E8" w:rsidRPr="00330466">
        <w:t xml:space="preserve"> Estudiante PUCV</w:t>
      </w:r>
      <w:r w:rsidR="002259E8" w:rsidRPr="00330466">
        <w:t> </w:t>
      </w:r>
      <w:r w:rsidR="002259E8" w:rsidRPr="00330466">
        <w:t> </w:t>
      </w:r>
      <w:sdt>
        <w:sdtPr>
          <w:id w:val="1591435584"/>
          <w14:checkbox>
            <w14:checked w14:val="0"/>
            <w14:checkedState w14:val="2612" w14:font="MS Gothic"/>
            <w14:uncheckedState w14:val="2610" w14:font="MS Gothic"/>
          </w14:checkbox>
        </w:sdtPr>
        <w:sdtEndPr/>
        <w:sdtContent>
          <w:r w:rsidR="002259E8" w:rsidRPr="00330466">
            <w:rPr>
              <w:rFonts w:ascii="MS Gothic" w:eastAsia="MS Gothic" w:hAnsi="MS Gothic" w:hint="eastAsia"/>
            </w:rPr>
            <w:t>☐</w:t>
          </w:r>
        </w:sdtContent>
      </w:sdt>
      <w:r w:rsidR="002259E8" w:rsidRPr="00330466">
        <w:t xml:space="preserve"> Investigador </w:t>
      </w:r>
      <w:sdt>
        <w:sdtPr>
          <w:id w:val="-1741095766"/>
          <w14:checkbox>
            <w14:checked w14:val="0"/>
            <w14:checkedState w14:val="2612" w14:font="MS Gothic"/>
            <w14:uncheckedState w14:val="2610" w14:font="MS Gothic"/>
          </w14:checkbox>
        </w:sdtPr>
        <w:sdtEndPr/>
        <w:sdtContent>
          <w:r w:rsidR="002259E8" w:rsidRPr="00330466">
            <w:rPr>
              <w:rFonts w:ascii="MS Gothic" w:eastAsia="MS Gothic" w:hAnsi="MS Gothic" w:hint="eastAsia"/>
            </w:rPr>
            <w:t>☐</w:t>
          </w:r>
        </w:sdtContent>
      </w:sdt>
      <w:r w:rsidR="002259E8" w:rsidRPr="00330466">
        <w:t xml:space="preserve"> Proveedor </w:t>
      </w:r>
      <w:sdt>
        <w:sdtPr>
          <w:id w:val="1574545170"/>
          <w14:checkbox>
            <w14:checked w14:val="0"/>
            <w14:checkedState w14:val="2612" w14:font="MS Gothic"/>
            <w14:uncheckedState w14:val="2610" w14:font="MS Gothic"/>
          </w14:checkbox>
        </w:sdtPr>
        <w:sdtEndPr/>
        <w:sdtContent>
          <w:r w:rsidR="002259E8" w:rsidRPr="00330466">
            <w:rPr>
              <w:rFonts w:ascii="MS Gothic" w:eastAsia="MS Gothic" w:hAnsi="MS Gothic" w:hint="eastAsia"/>
            </w:rPr>
            <w:t>☐</w:t>
          </w:r>
        </w:sdtContent>
      </w:sdt>
      <w:r w:rsidR="002259E8" w:rsidRPr="00330466">
        <w:t xml:space="preserve"> Colaborador Externo </w:t>
      </w:r>
      <w:sdt>
        <w:sdtPr>
          <w:id w:val="917059195"/>
          <w14:checkbox>
            <w14:checked w14:val="0"/>
            <w14:checkedState w14:val="2612" w14:font="MS Gothic"/>
            <w14:uncheckedState w14:val="2610" w14:font="MS Gothic"/>
          </w14:checkbox>
        </w:sdtPr>
        <w:sdtEndPr/>
        <w:sdtContent>
          <w:r w:rsidR="002259E8" w:rsidRPr="00330466">
            <w:rPr>
              <w:rFonts w:ascii="MS Gothic" w:eastAsia="MS Gothic" w:hAnsi="MS Gothic" w:hint="eastAsia"/>
            </w:rPr>
            <w:t>☐</w:t>
          </w:r>
        </w:sdtContent>
      </w:sdt>
      <w:r w:rsidR="002259E8" w:rsidRPr="00330466">
        <w:t xml:space="preserve"> Otro: ______________________</w:t>
      </w:r>
    </w:p>
    <w:p w14:paraId="79C17A4F" w14:textId="77777777" w:rsidR="002259E8" w:rsidRPr="00330466" w:rsidRDefault="002259E8" w:rsidP="002259E8">
      <w:pPr>
        <w:pStyle w:val="Prrafodelista"/>
        <w:ind w:left="284" w:right="142"/>
        <w:rPr>
          <w:rFonts w:asciiTheme="minorHAnsi" w:hAnsiTheme="minorHAnsi" w:cstheme="minorHAnsi"/>
        </w:rPr>
      </w:pPr>
    </w:p>
    <w:tbl>
      <w:tblPr>
        <w:tblStyle w:val="Tablaconcuadrcula"/>
        <w:tblW w:w="0" w:type="auto"/>
        <w:jc w:val="center"/>
        <w:tblLook w:val="04A0" w:firstRow="1" w:lastRow="0" w:firstColumn="1" w:lastColumn="0" w:noHBand="0" w:noVBand="1"/>
      </w:tblPr>
      <w:tblGrid>
        <w:gridCol w:w="5317"/>
        <w:gridCol w:w="4171"/>
      </w:tblGrid>
      <w:tr w:rsidR="00703133" w:rsidRPr="007B095F" w14:paraId="629C1147" w14:textId="77777777" w:rsidTr="00742060">
        <w:trPr>
          <w:jc w:val="center"/>
        </w:trPr>
        <w:tc>
          <w:tcPr>
            <w:tcW w:w="5323" w:type="dxa"/>
            <w:shd w:val="clear" w:color="auto" w:fill="2F75B5"/>
          </w:tcPr>
          <w:p w14:paraId="7B99F317" w14:textId="77777777" w:rsidR="00703133" w:rsidRPr="007B095F" w:rsidRDefault="00703133" w:rsidP="00433401">
            <w:pPr>
              <w:jc w:val="center"/>
              <w:rPr>
                <w:rFonts w:asciiTheme="minorHAnsi" w:hAnsiTheme="minorHAnsi" w:cstheme="minorHAnsi"/>
              </w:rPr>
            </w:pPr>
            <w:r w:rsidRPr="007B095F">
              <w:rPr>
                <w:rFonts w:asciiTheme="minorHAnsi" w:hAnsiTheme="minorHAnsi" w:cstheme="minorHAnsi"/>
                <w:b/>
                <w:color w:val="FFFFFF"/>
              </w:rPr>
              <w:t>Antecedente</w:t>
            </w:r>
          </w:p>
        </w:tc>
        <w:tc>
          <w:tcPr>
            <w:tcW w:w="4175" w:type="dxa"/>
            <w:shd w:val="clear" w:color="auto" w:fill="2F75B5"/>
          </w:tcPr>
          <w:p w14:paraId="5C0FBB94" w14:textId="77777777" w:rsidR="00703133" w:rsidRPr="007B095F" w:rsidRDefault="00703133" w:rsidP="00433401">
            <w:pPr>
              <w:jc w:val="center"/>
              <w:rPr>
                <w:rFonts w:asciiTheme="minorHAnsi" w:hAnsiTheme="minorHAnsi" w:cstheme="minorHAnsi"/>
              </w:rPr>
            </w:pPr>
            <w:r w:rsidRPr="007B095F">
              <w:rPr>
                <w:rFonts w:asciiTheme="minorHAnsi" w:hAnsiTheme="minorHAnsi" w:cstheme="minorHAnsi"/>
                <w:b/>
                <w:color w:val="FFFFFF"/>
              </w:rPr>
              <w:t>Información</w:t>
            </w:r>
          </w:p>
        </w:tc>
      </w:tr>
      <w:tr w:rsidR="00703133" w:rsidRPr="007B095F" w14:paraId="37C2ACD0" w14:textId="77777777" w:rsidTr="00742060">
        <w:trPr>
          <w:jc w:val="center"/>
        </w:trPr>
        <w:tc>
          <w:tcPr>
            <w:tcW w:w="5323" w:type="dxa"/>
          </w:tcPr>
          <w:p w14:paraId="184FBBF1"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Nombre completo / Razón Social</w:t>
            </w:r>
          </w:p>
        </w:tc>
        <w:tc>
          <w:tcPr>
            <w:tcW w:w="4175" w:type="dxa"/>
          </w:tcPr>
          <w:p w14:paraId="45E9DCA6" w14:textId="77777777" w:rsidR="00703133" w:rsidRPr="007B095F" w:rsidRDefault="00703133" w:rsidP="00381141">
            <w:pPr>
              <w:rPr>
                <w:rFonts w:asciiTheme="minorHAnsi" w:hAnsiTheme="minorHAnsi" w:cstheme="minorHAnsi"/>
              </w:rPr>
            </w:pPr>
          </w:p>
        </w:tc>
      </w:tr>
      <w:tr w:rsidR="00703133" w:rsidRPr="007B095F" w14:paraId="50CE445E" w14:textId="77777777" w:rsidTr="00742060">
        <w:trPr>
          <w:jc w:val="center"/>
        </w:trPr>
        <w:tc>
          <w:tcPr>
            <w:tcW w:w="5323" w:type="dxa"/>
          </w:tcPr>
          <w:p w14:paraId="426C7F9A"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RUT</w:t>
            </w:r>
          </w:p>
        </w:tc>
        <w:tc>
          <w:tcPr>
            <w:tcW w:w="4175" w:type="dxa"/>
          </w:tcPr>
          <w:p w14:paraId="57682131" w14:textId="77777777" w:rsidR="00703133" w:rsidRPr="007B095F" w:rsidRDefault="00703133" w:rsidP="00381141">
            <w:pPr>
              <w:rPr>
                <w:rFonts w:asciiTheme="minorHAnsi" w:hAnsiTheme="minorHAnsi" w:cstheme="minorHAnsi"/>
              </w:rPr>
            </w:pPr>
          </w:p>
        </w:tc>
      </w:tr>
      <w:tr w:rsidR="00703133" w:rsidRPr="007B095F" w14:paraId="5C431F9B" w14:textId="77777777" w:rsidTr="00742060">
        <w:trPr>
          <w:jc w:val="center"/>
        </w:trPr>
        <w:tc>
          <w:tcPr>
            <w:tcW w:w="5323" w:type="dxa"/>
          </w:tcPr>
          <w:p w14:paraId="1421B5C0"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Giro</w:t>
            </w:r>
          </w:p>
        </w:tc>
        <w:tc>
          <w:tcPr>
            <w:tcW w:w="4175" w:type="dxa"/>
          </w:tcPr>
          <w:p w14:paraId="6C4633EE" w14:textId="77777777" w:rsidR="00703133" w:rsidRPr="007B095F" w:rsidRDefault="00703133" w:rsidP="00381141">
            <w:pPr>
              <w:rPr>
                <w:rFonts w:asciiTheme="minorHAnsi" w:hAnsiTheme="minorHAnsi" w:cstheme="minorHAnsi"/>
              </w:rPr>
            </w:pPr>
          </w:p>
        </w:tc>
      </w:tr>
      <w:tr w:rsidR="00703133" w:rsidRPr="007B095F" w14:paraId="4B1D56D6" w14:textId="77777777" w:rsidTr="00742060">
        <w:trPr>
          <w:jc w:val="center"/>
        </w:trPr>
        <w:tc>
          <w:tcPr>
            <w:tcW w:w="5323" w:type="dxa"/>
          </w:tcPr>
          <w:p w14:paraId="162057C0"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Correo electrónico para aviso de pago</w:t>
            </w:r>
          </w:p>
        </w:tc>
        <w:tc>
          <w:tcPr>
            <w:tcW w:w="4175" w:type="dxa"/>
          </w:tcPr>
          <w:p w14:paraId="71D31D70" w14:textId="77777777" w:rsidR="00703133" w:rsidRPr="007B095F" w:rsidRDefault="00703133" w:rsidP="00381141">
            <w:pPr>
              <w:rPr>
                <w:rFonts w:asciiTheme="minorHAnsi" w:hAnsiTheme="minorHAnsi" w:cstheme="minorHAnsi"/>
              </w:rPr>
            </w:pPr>
          </w:p>
        </w:tc>
      </w:tr>
      <w:tr w:rsidR="00703133" w:rsidRPr="007B095F" w14:paraId="2C990C54" w14:textId="77777777" w:rsidTr="00742060">
        <w:trPr>
          <w:jc w:val="center"/>
        </w:trPr>
        <w:tc>
          <w:tcPr>
            <w:tcW w:w="5323" w:type="dxa"/>
          </w:tcPr>
          <w:p w14:paraId="3F99210A"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Teléfono de contacto</w:t>
            </w:r>
          </w:p>
        </w:tc>
        <w:tc>
          <w:tcPr>
            <w:tcW w:w="4175" w:type="dxa"/>
          </w:tcPr>
          <w:p w14:paraId="7095598B" w14:textId="77777777" w:rsidR="00703133" w:rsidRPr="007B095F" w:rsidRDefault="00703133" w:rsidP="00381141">
            <w:pPr>
              <w:rPr>
                <w:rFonts w:asciiTheme="minorHAnsi" w:hAnsiTheme="minorHAnsi" w:cstheme="minorHAnsi"/>
              </w:rPr>
            </w:pPr>
          </w:p>
        </w:tc>
      </w:tr>
      <w:tr w:rsidR="00703133" w:rsidRPr="007B095F" w14:paraId="01B37E82" w14:textId="77777777" w:rsidTr="00742060">
        <w:trPr>
          <w:jc w:val="center"/>
        </w:trPr>
        <w:tc>
          <w:tcPr>
            <w:tcW w:w="5323" w:type="dxa"/>
          </w:tcPr>
          <w:p w14:paraId="067ABC79"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Región</w:t>
            </w:r>
          </w:p>
        </w:tc>
        <w:tc>
          <w:tcPr>
            <w:tcW w:w="4175" w:type="dxa"/>
          </w:tcPr>
          <w:p w14:paraId="2D9D2C26" w14:textId="77777777" w:rsidR="00703133" w:rsidRPr="007B095F" w:rsidRDefault="00703133" w:rsidP="00381141">
            <w:pPr>
              <w:rPr>
                <w:rFonts w:asciiTheme="minorHAnsi" w:hAnsiTheme="minorHAnsi" w:cstheme="minorHAnsi"/>
              </w:rPr>
            </w:pPr>
          </w:p>
        </w:tc>
      </w:tr>
      <w:tr w:rsidR="00703133" w:rsidRPr="007B095F" w14:paraId="1748A817" w14:textId="77777777" w:rsidTr="00742060">
        <w:trPr>
          <w:jc w:val="center"/>
        </w:trPr>
        <w:tc>
          <w:tcPr>
            <w:tcW w:w="5323" w:type="dxa"/>
          </w:tcPr>
          <w:p w14:paraId="5E08E664"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Comuna</w:t>
            </w:r>
          </w:p>
        </w:tc>
        <w:tc>
          <w:tcPr>
            <w:tcW w:w="4175" w:type="dxa"/>
          </w:tcPr>
          <w:p w14:paraId="167B67C5" w14:textId="77777777" w:rsidR="00703133" w:rsidRPr="007B095F" w:rsidRDefault="00703133" w:rsidP="00381141">
            <w:pPr>
              <w:rPr>
                <w:rFonts w:asciiTheme="minorHAnsi" w:hAnsiTheme="minorHAnsi" w:cstheme="minorHAnsi"/>
              </w:rPr>
            </w:pPr>
          </w:p>
        </w:tc>
      </w:tr>
      <w:tr w:rsidR="00703133" w:rsidRPr="007B095F" w14:paraId="75EAF2C3" w14:textId="77777777" w:rsidTr="00742060">
        <w:trPr>
          <w:jc w:val="center"/>
        </w:trPr>
        <w:tc>
          <w:tcPr>
            <w:tcW w:w="5323" w:type="dxa"/>
          </w:tcPr>
          <w:p w14:paraId="596544AF"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Ciudad</w:t>
            </w:r>
          </w:p>
        </w:tc>
        <w:tc>
          <w:tcPr>
            <w:tcW w:w="4175" w:type="dxa"/>
          </w:tcPr>
          <w:p w14:paraId="1D08CE9C" w14:textId="77777777" w:rsidR="00703133" w:rsidRPr="007B095F" w:rsidRDefault="00703133" w:rsidP="00381141">
            <w:pPr>
              <w:rPr>
                <w:rFonts w:asciiTheme="minorHAnsi" w:hAnsiTheme="minorHAnsi" w:cstheme="minorHAnsi"/>
              </w:rPr>
            </w:pPr>
          </w:p>
        </w:tc>
      </w:tr>
      <w:tr w:rsidR="00703133" w:rsidRPr="007B095F" w14:paraId="6B4E6587" w14:textId="77777777" w:rsidTr="00742060">
        <w:trPr>
          <w:jc w:val="center"/>
        </w:trPr>
        <w:tc>
          <w:tcPr>
            <w:tcW w:w="5323" w:type="dxa"/>
          </w:tcPr>
          <w:p w14:paraId="5170169A"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Dirección</w:t>
            </w:r>
          </w:p>
        </w:tc>
        <w:tc>
          <w:tcPr>
            <w:tcW w:w="4175" w:type="dxa"/>
          </w:tcPr>
          <w:p w14:paraId="54200436" w14:textId="77777777" w:rsidR="00703133" w:rsidRPr="007B095F" w:rsidRDefault="00703133" w:rsidP="00381141">
            <w:pPr>
              <w:rPr>
                <w:rFonts w:asciiTheme="minorHAnsi" w:hAnsiTheme="minorHAnsi" w:cstheme="minorHAnsi"/>
              </w:rPr>
            </w:pPr>
          </w:p>
        </w:tc>
      </w:tr>
      <w:tr w:rsidR="00703133" w:rsidRPr="007B095F" w14:paraId="4CB6CEF5" w14:textId="77777777" w:rsidTr="00742060">
        <w:trPr>
          <w:jc w:val="center"/>
        </w:trPr>
        <w:tc>
          <w:tcPr>
            <w:tcW w:w="5323" w:type="dxa"/>
          </w:tcPr>
          <w:p w14:paraId="3999EB0C"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Banco</w:t>
            </w:r>
          </w:p>
        </w:tc>
        <w:tc>
          <w:tcPr>
            <w:tcW w:w="4175" w:type="dxa"/>
          </w:tcPr>
          <w:p w14:paraId="60DB00B3" w14:textId="77777777" w:rsidR="00703133" w:rsidRPr="007B095F" w:rsidRDefault="00703133" w:rsidP="00381141">
            <w:pPr>
              <w:rPr>
                <w:rFonts w:asciiTheme="minorHAnsi" w:hAnsiTheme="minorHAnsi" w:cstheme="minorHAnsi"/>
              </w:rPr>
            </w:pPr>
          </w:p>
        </w:tc>
      </w:tr>
      <w:tr w:rsidR="00703133" w:rsidRPr="007B095F" w14:paraId="4C689832" w14:textId="77777777" w:rsidTr="00742060">
        <w:trPr>
          <w:jc w:val="center"/>
        </w:trPr>
        <w:tc>
          <w:tcPr>
            <w:tcW w:w="5323" w:type="dxa"/>
          </w:tcPr>
          <w:p w14:paraId="1C2E777B"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Tipo de cuenta</w:t>
            </w:r>
          </w:p>
        </w:tc>
        <w:tc>
          <w:tcPr>
            <w:tcW w:w="4175" w:type="dxa"/>
          </w:tcPr>
          <w:p w14:paraId="3DAA616E"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Cuenta Corriente / Cuenta Vista / Cuenta de Ahorro</w:t>
            </w:r>
          </w:p>
        </w:tc>
      </w:tr>
      <w:tr w:rsidR="00703133" w:rsidRPr="007B095F" w14:paraId="0F55D035" w14:textId="77777777" w:rsidTr="00742060">
        <w:trPr>
          <w:trHeight w:val="345"/>
          <w:jc w:val="center"/>
        </w:trPr>
        <w:tc>
          <w:tcPr>
            <w:tcW w:w="5323" w:type="dxa"/>
          </w:tcPr>
          <w:p w14:paraId="63A38AD5" w14:textId="77777777" w:rsidR="00703133" w:rsidRPr="007B095F" w:rsidRDefault="00703133" w:rsidP="00381141">
            <w:pPr>
              <w:rPr>
                <w:rFonts w:asciiTheme="minorHAnsi" w:hAnsiTheme="minorHAnsi" w:cstheme="minorHAnsi"/>
              </w:rPr>
            </w:pPr>
            <w:r w:rsidRPr="007B095F">
              <w:rPr>
                <w:rFonts w:asciiTheme="minorHAnsi" w:hAnsiTheme="minorHAnsi" w:cstheme="minorHAnsi"/>
              </w:rPr>
              <w:t>Número de cuenta</w:t>
            </w:r>
          </w:p>
        </w:tc>
        <w:tc>
          <w:tcPr>
            <w:tcW w:w="4175" w:type="dxa"/>
          </w:tcPr>
          <w:p w14:paraId="1411F0F6" w14:textId="77777777" w:rsidR="00703133" w:rsidRPr="007B095F" w:rsidRDefault="00703133" w:rsidP="00381141">
            <w:pPr>
              <w:rPr>
                <w:rFonts w:asciiTheme="minorHAnsi" w:hAnsiTheme="minorHAnsi" w:cstheme="minorHAnsi"/>
              </w:rPr>
            </w:pPr>
          </w:p>
        </w:tc>
      </w:tr>
    </w:tbl>
    <w:p w14:paraId="6A2135A0" w14:textId="77777777" w:rsidR="00703133" w:rsidRPr="007B095F" w:rsidRDefault="00703133" w:rsidP="00703133">
      <w:pPr>
        <w:rPr>
          <w:rFonts w:asciiTheme="minorHAnsi" w:hAnsiTheme="minorHAnsi" w:cstheme="minorHAnsi"/>
        </w:rPr>
      </w:pPr>
    </w:p>
    <w:p w14:paraId="7A778A24" w14:textId="77777777" w:rsidR="00433401" w:rsidRPr="007B095F" w:rsidRDefault="00703133" w:rsidP="00742060">
      <w:pPr>
        <w:jc w:val="both"/>
        <w:rPr>
          <w:rFonts w:asciiTheme="minorHAnsi" w:hAnsiTheme="minorHAnsi" w:cstheme="minorHAnsi"/>
        </w:rPr>
      </w:pPr>
      <w:r w:rsidRPr="007B095F">
        <w:rPr>
          <w:rFonts w:asciiTheme="minorHAnsi" w:hAnsiTheme="minorHAnsi" w:cstheme="minorHAnsi"/>
          <w:b/>
        </w:rPr>
        <w:t>Observaciones:</w:t>
      </w:r>
    </w:p>
    <w:p w14:paraId="060F1583" w14:textId="25CB11D3" w:rsidR="00433401" w:rsidRPr="007B095F" w:rsidRDefault="00433401" w:rsidP="00742060">
      <w:pPr>
        <w:pStyle w:val="Prrafodelista"/>
        <w:numPr>
          <w:ilvl w:val="0"/>
          <w:numId w:val="2"/>
        </w:numPr>
        <w:jc w:val="both"/>
        <w:rPr>
          <w:rFonts w:asciiTheme="minorHAnsi" w:hAnsiTheme="minorHAnsi" w:cstheme="minorHAnsi"/>
        </w:rPr>
      </w:pPr>
      <w:r w:rsidRPr="007B095F">
        <w:rPr>
          <w:rFonts w:asciiTheme="minorHAnsi" w:hAnsiTheme="minorHAnsi" w:cstheme="minorHAnsi"/>
        </w:rPr>
        <w:t>Los datos de la cuenta deben corresponder al dueño del RUT (Persona/Empresa)</w:t>
      </w:r>
    </w:p>
    <w:p w14:paraId="364FD42A" w14:textId="0D5B4F8B" w:rsidR="00433401" w:rsidRPr="007B095F" w:rsidRDefault="00433401" w:rsidP="00742060">
      <w:pPr>
        <w:pStyle w:val="Prrafodelista"/>
        <w:numPr>
          <w:ilvl w:val="0"/>
          <w:numId w:val="2"/>
        </w:numPr>
        <w:tabs>
          <w:tab w:val="left" w:pos="9072"/>
        </w:tabs>
        <w:jc w:val="both"/>
        <w:rPr>
          <w:rFonts w:asciiTheme="minorHAnsi" w:hAnsiTheme="minorHAnsi" w:cstheme="minorHAnsi"/>
        </w:rPr>
      </w:pPr>
      <w:r w:rsidRPr="007B095F">
        <w:rPr>
          <w:rFonts w:asciiTheme="minorHAnsi" w:hAnsiTheme="minorHAnsi" w:cstheme="minorHAnsi"/>
        </w:rPr>
        <w:t xml:space="preserve">Para los clientes del Banco Scotiabank Azul (Ex BBVA) favor ingresar los números de cuenta sin incorporar el 504, además no ingresar el número de cuenta opcional que da el Banco, que es el </w:t>
      </w:r>
      <w:r w:rsidR="00067ED1">
        <w:rPr>
          <w:rFonts w:asciiTheme="minorHAnsi" w:hAnsiTheme="minorHAnsi" w:cstheme="minorHAnsi"/>
        </w:rPr>
        <w:t>RUT</w:t>
      </w:r>
      <w:r w:rsidRPr="007B095F">
        <w:rPr>
          <w:rFonts w:asciiTheme="minorHAnsi" w:hAnsiTheme="minorHAnsi" w:cstheme="minorHAnsi"/>
        </w:rPr>
        <w:t xml:space="preserve"> de la persona.</w:t>
      </w:r>
    </w:p>
    <w:p w14:paraId="4CE81865" w14:textId="77777777" w:rsidR="00433401" w:rsidRPr="007B095F" w:rsidRDefault="00703133" w:rsidP="00742060">
      <w:pPr>
        <w:pStyle w:val="Prrafodelista"/>
        <w:numPr>
          <w:ilvl w:val="0"/>
          <w:numId w:val="2"/>
        </w:numPr>
        <w:jc w:val="both"/>
        <w:rPr>
          <w:rFonts w:asciiTheme="minorHAnsi" w:hAnsiTheme="minorHAnsi" w:cstheme="minorHAnsi"/>
        </w:rPr>
      </w:pPr>
      <w:r w:rsidRPr="007B095F">
        <w:rPr>
          <w:rFonts w:asciiTheme="minorHAnsi" w:hAnsiTheme="minorHAnsi" w:cstheme="minorHAnsi"/>
        </w:rPr>
        <w:t>Verifique que los datos bancarios correspondan a una cuenta vigente.</w:t>
      </w:r>
    </w:p>
    <w:p w14:paraId="17133A0E" w14:textId="01E51876" w:rsidR="00703133" w:rsidRPr="007B095F" w:rsidRDefault="00703133" w:rsidP="00742060">
      <w:pPr>
        <w:pStyle w:val="Prrafodelista"/>
        <w:numPr>
          <w:ilvl w:val="0"/>
          <w:numId w:val="2"/>
        </w:numPr>
        <w:jc w:val="both"/>
        <w:rPr>
          <w:rFonts w:asciiTheme="minorHAnsi" w:hAnsiTheme="minorHAnsi" w:cstheme="minorHAnsi"/>
        </w:rPr>
      </w:pPr>
      <w:r w:rsidRPr="007B095F">
        <w:rPr>
          <w:rFonts w:asciiTheme="minorHAnsi" w:hAnsiTheme="minorHAnsi" w:cstheme="minorHAnsi"/>
        </w:rPr>
        <w:t>En caso de modificación posterior, informar oportunamente al Instituto de Física.</w:t>
      </w:r>
    </w:p>
    <w:p w14:paraId="1A65F6BC" w14:textId="77777777" w:rsidR="00CF2B5A" w:rsidRPr="007B095F" w:rsidRDefault="00CF2B5A" w:rsidP="00CF2B5A">
      <w:pPr>
        <w:rPr>
          <w:rFonts w:asciiTheme="minorHAnsi" w:hAnsiTheme="minorHAnsi" w:cstheme="minorHAnsi"/>
          <w:sz w:val="28"/>
          <w:szCs w:val="28"/>
        </w:rPr>
      </w:pPr>
    </w:p>
    <w:p w14:paraId="54B73C20" w14:textId="77777777" w:rsidR="00CF2B5A" w:rsidRPr="00433401" w:rsidRDefault="00CF2B5A" w:rsidP="00CF2B5A">
      <w:pPr>
        <w:rPr>
          <w:b/>
          <w:color w:val="2E75B5"/>
          <w:sz w:val="28"/>
          <w:szCs w:val="28"/>
        </w:rPr>
      </w:pPr>
    </w:p>
    <w:p w14:paraId="1B916B5F" w14:textId="233E7759" w:rsidR="00DA7806" w:rsidRDefault="00DA7806">
      <w:pPr>
        <w:tabs>
          <w:tab w:val="left" w:pos="2775"/>
        </w:tabs>
        <w:jc w:val="right"/>
        <w:rPr>
          <w:rFonts w:ascii="Verdana" w:eastAsia="Verdana" w:hAnsi="Verdana" w:cs="Verdana"/>
          <w:b/>
          <w:sz w:val="18"/>
          <w:szCs w:val="18"/>
        </w:rPr>
      </w:pPr>
    </w:p>
    <w:sectPr w:rsidR="00DA7806">
      <w:headerReference w:type="default" r:id="rId8"/>
      <w:footerReference w:type="default" r:id="rId9"/>
      <w:pgSz w:w="12240" w:h="15840"/>
      <w:pgMar w:top="2694" w:right="104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2A94E" w14:textId="77777777" w:rsidR="003C7103" w:rsidRDefault="003C7103">
      <w:r>
        <w:separator/>
      </w:r>
    </w:p>
  </w:endnote>
  <w:endnote w:type="continuationSeparator" w:id="0">
    <w:p w14:paraId="16A16F70" w14:textId="77777777" w:rsidR="003C7103" w:rsidRDefault="003C7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E538D" w14:textId="3DF3A445" w:rsidR="00DA7806" w:rsidRDefault="00703133">
    <w:pPr>
      <w:pBdr>
        <w:top w:val="nil"/>
        <w:left w:val="nil"/>
        <w:bottom w:val="nil"/>
        <w:right w:val="nil"/>
        <w:between w:val="nil"/>
      </w:pBdr>
      <w:tabs>
        <w:tab w:val="center" w:pos="4419"/>
        <w:tab w:val="right" w:pos="8838"/>
        <w:tab w:val="left" w:pos="2985"/>
      </w:tabs>
      <w:rPr>
        <w:color w:val="000000"/>
      </w:rPr>
    </w:pPr>
    <w:r>
      <w:rPr>
        <w:noProof/>
      </w:rPr>
      <mc:AlternateContent>
        <mc:Choice Requires="wps">
          <w:drawing>
            <wp:anchor distT="0" distB="0" distL="114300" distR="114300" simplePos="0" relativeHeight="251663360" behindDoc="0" locked="0" layoutInCell="1" hidden="0" allowOverlap="1" wp14:anchorId="5CD5BFE8" wp14:editId="4C2451E2">
              <wp:simplePos x="0" y="0"/>
              <wp:positionH relativeFrom="column">
                <wp:posOffset>2615565</wp:posOffset>
              </wp:positionH>
              <wp:positionV relativeFrom="paragraph">
                <wp:posOffset>-250190</wp:posOffset>
              </wp:positionV>
              <wp:extent cx="2733675" cy="768350"/>
              <wp:effectExtent l="0" t="0" r="0" b="0"/>
              <wp:wrapNone/>
              <wp:docPr id="23" name="Rectángulo 23"/>
              <wp:cNvGraphicFramePr/>
              <a:graphic xmlns:a="http://schemas.openxmlformats.org/drawingml/2006/main">
                <a:graphicData uri="http://schemas.microsoft.com/office/word/2010/wordprocessingShape">
                  <wps:wsp>
                    <wps:cNvSpPr/>
                    <wps:spPr>
                      <a:xfrm>
                        <a:off x="0" y="0"/>
                        <a:ext cx="2733675" cy="768350"/>
                      </a:xfrm>
                      <a:prstGeom prst="rect">
                        <a:avLst/>
                      </a:prstGeom>
                      <a:noFill/>
                      <a:ln>
                        <a:noFill/>
                      </a:ln>
                    </wps:spPr>
                    <wps:txbx>
                      <w:txbxContent>
                        <w:p w14:paraId="737E7616" w14:textId="77777777" w:rsidR="00DA7806" w:rsidRDefault="002637D4">
                          <w:pPr>
                            <w:jc w:val="right"/>
                            <w:textDirection w:val="btLr"/>
                          </w:pPr>
                          <w:r>
                            <w:rPr>
                              <w:b/>
                              <w:color w:val="7F7F7F"/>
                              <w:sz w:val="16"/>
                            </w:rPr>
                            <w:t>INSTITUTO DE FÍSICA</w:t>
                          </w:r>
                        </w:p>
                        <w:p w14:paraId="55850D6C" w14:textId="77777777" w:rsidR="00DA7806" w:rsidRDefault="002637D4">
                          <w:pPr>
                            <w:jc w:val="right"/>
                            <w:textDirection w:val="btLr"/>
                          </w:pPr>
                          <w:r>
                            <w:rPr>
                              <w:color w:val="7F7F7F"/>
                              <w:sz w:val="16"/>
                            </w:rPr>
                            <w:t xml:space="preserve">Avenida Universidad 330, </w:t>
                          </w:r>
                        </w:p>
                        <w:p w14:paraId="6C60C392" w14:textId="77777777" w:rsidR="00DA7806" w:rsidRDefault="002637D4">
                          <w:pPr>
                            <w:jc w:val="right"/>
                            <w:textDirection w:val="btLr"/>
                          </w:pPr>
                          <w:r>
                            <w:rPr>
                              <w:color w:val="7F7F7F"/>
                              <w:sz w:val="16"/>
                            </w:rPr>
                            <w:t>Curauma. Valparaíso - Chile.</w:t>
                          </w:r>
                        </w:p>
                        <w:p w14:paraId="573BA1FD" w14:textId="27E06F64" w:rsidR="00DA7806" w:rsidRDefault="00703133">
                          <w:pPr>
                            <w:jc w:val="right"/>
                            <w:textDirection w:val="btLr"/>
                          </w:pPr>
                          <w:r>
                            <w:rPr>
                              <w:color w:val="7F7F7F"/>
                              <w:sz w:val="16"/>
                            </w:rPr>
                            <w:t xml:space="preserve"> </w:t>
                          </w:r>
                          <w:r w:rsidR="002637D4">
                            <w:rPr>
                              <w:color w:val="7F7F7F"/>
                              <w:sz w:val="16"/>
                            </w:rPr>
                            <w:t>Tel.:(+56) 32 227 4884</w:t>
                          </w:r>
                          <w:r>
                            <w:rPr>
                              <w:color w:val="7F7F7F"/>
                              <w:sz w:val="16"/>
                            </w:rPr>
                            <w:t>-</w:t>
                          </w:r>
                          <w:r w:rsidR="002637D4">
                            <w:rPr>
                              <w:color w:val="7F7F7F"/>
                              <w:sz w:val="16"/>
                            </w:rPr>
                            <w:t xml:space="preserve"> </w:t>
                          </w:r>
                          <w:r w:rsidRPr="00703133">
                            <w:rPr>
                              <w:color w:val="7F7F7F"/>
                              <w:sz w:val="16"/>
                            </w:rPr>
                            <w:t>(+56) 32 227 488</w:t>
                          </w:r>
                          <w:r>
                            <w:rPr>
                              <w:color w:val="7F7F7F"/>
                              <w:sz w:val="16"/>
                            </w:rPr>
                            <w:t>3</w:t>
                          </w:r>
                          <w:r w:rsidRPr="00703133">
                            <w:rPr>
                              <w:color w:val="7F7F7F"/>
                              <w:sz w:val="16"/>
                            </w:rPr>
                            <w:t xml:space="preserve"> </w:t>
                          </w:r>
                        </w:p>
                        <w:p w14:paraId="25C23AC2" w14:textId="77777777" w:rsidR="00DA7806" w:rsidRDefault="002637D4">
                          <w:pPr>
                            <w:jc w:val="right"/>
                            <w:textDirection w:val="btLr"/>
                          </w:pPr>
                          <w:r>
                            <w:rPr>
                              <w:color w:val="7F7F7F"/>
                              <w:sz w:val="16"/>
                            </w:rPr>
                            <w:t>dirfis@pucv.cl / / https://fis.ucv.cl</w:t>
                          </w:r>
                        </w:p>
                        <w:p w14:paraId="2754E1C5" w14:textId="77777777" w:rsidR="00DA7806" w:rsidRDefault="00DA7806">
                          <w:pPr>
                            <w:textDirection w:val="btLr"/>
                          </w:pPr>
                        </w:p>
                        <w:p w14:paraId="7E660C5E" w14:textId="77777777" w:rsidR="00DA7806" w:rsidRDefault="00DA7806">
                          <w:pPr>
                            <w:textDirection w:val="btLr"/>
                          </w:pPr>
                        </w:p>
                        <w:p w14:paraId="2BF56F21" w14:textId="77777777" w:rsidR="00DA7806" w:rsidRDefault="00DA7806">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CD5BFE8" id="Rectángulo 23" o:spid="_x0000_s1027" style="position:absolute;margin-left:205.95pt;margin-top:-19.7pt;width:215.25pt;height:6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" filled="f" stroked="f">
              <v:textbox inset="2.53958mm,1.2694mm,2.53958mm,1.2694mm">
                <w:txbxContent>
                  <w:p w14:paraId="737E7616" w14:textId="77777777" w:rsidR="00DA7806" w:rsidRDefault="002637D4">
                    <w:pPr>
                      <w:jc w:val="right"/>
                      <w:textDirection w:val="btLr"/>
                    </w:pPr>
                    <w:r>
                      <w:rPr>
                        <w:b/>
                        <w:color w:val="7F7F7F"/>
                        <w:sz w:val="16"/>
                      </w:rPr>
                      <w:t>INSTITUTO DE FÍSICA</w:t>
                    </w:r>
                  </w:p>
                  <w:p w14:paraId="55850D6C" w14:textId="77777777" w:rsidR="00DA7806" w:rsidRDefault="002637D4">
                    <w:pPr>
                      <w:jc w:val="right"/>
                      <w:textDirection w:val="btLr"/>
                    </w:pPr>
                    <w:r>
                      <w:rPr>
                        <w:color w:val="7F7F7F"/>
                        <w:sz w:val="16"/>
                      </w:rPr>
                      <w:t xml:space="preserve">Avenida Universidad 330, </w:t>
                    </w:r>
                  </w:p>
                  <w:p w14:paraId="6C60C392" w14:textId="77777777" w:rsidR="00DA7806" w:rsidRDefault="002637D4">
                    <w:pPr>
                      <w:jc w:val="right"/>
                      <w:textDirection w:val="btLr"/>
                    </w:pPr>
                    <w:r>
                      <w:rPr>
                        <w:color w:val="7F7F7F"/>
                        <w:sz w:val="16"/>
                      </w:rPr>
                      <w:t>Curauma. Valparaíso - Chile.</w:t>
                    </w:r>
                  </w:p>
                  <w:p w14:paraId="573BA1FD" w14:textId="27E06F64" w:rsidR="00DA7806" w:rsidRDefault="00703133">
                    <w:pPr>
                      <w:jc w:val="right"/>
                      <w:textDirection w:val="btLr"/>
                    </w:pPr>
                    <w:r>
                      <w:rPr>
                        <w:color w:val="7F7F7F"/>
                        <w:sz w:val="16"/>
                      </w:rPr>
                      <w:t xml:space="preserve"> </w:t>
                    </w:r>
                    <w:r w:rsidR="002637D4">
                      <w:rPr>
                        <w:color w:val="7F7F7F"/>
                        <w:sz w:val="16"/>
                      </w:rPr>
                      <w:t>Tel.:(+56) 32 227 4884</w:t>
                    </w:r>
                    <w:r>
                      <w:rPr>
                        <w:color w:val="7F7F7F"/>
                        <w:sz w:val="16"/>
                      </w:rPr>
                      <w:t>-</w:t>
                    </w:r>
                    <w:r w:rsidR="002637D4">
                      <w:rPr>
                        <w:color w:val="7F7F7F"/>
                        <w:sz w:val="16"/>
                      </w:rPr>
                      <w:t xml:space="preserve"> </w:t>
                    </w:r>
                    <w:r w:rsidRPr="00703133">
                      <w:rPr>
                        <w:color w:val="7F7F7F"/>
                        <w:sz w:val="16"/>
                      </w:rPr>
                      <w:t>(+56) 32 227 488</w:t>
                    </w:r>
                    <w:r>
                      <w:rPr>
                        <w:color w:val="7F7F7F"/>
                        <w:sz w:val="16"/>
                      </w:rPr>
                      <w:t>3</w:t>
                    </w:r>
                    <w:r w:rsidRPr="00703133">
                      <w:rPr>
                        <w:color w:val="7F7F7F"/>
                        <w:sz w:val="16"/>
                      </w:rPr>
                      <w:t xml:space="preserve"> </w:t>
                    </w:r>
                  </w:p>
                  <w:p w14:paraId="25C23AC2" w14:textId="77777777" w:rsidR="00DA7806" w:rsidRDefault="002637D4">
                    <w:pPr>
                      <w:jc w:val="right"/>
                      <w:textDirection w:val="btLr"/>
                    </w:pPr>
                    <w:r>
                      <w:rPr>
                        <w:color w:val="7F7F7F"/>
                        <w:sz w:val="16"/>
                      </w:rPr>
                      <w:t>dirfis@pucv.cl / / https://fis.ucv.cl</w:t>
                    </w:r>
                  </w:p>
                  <w:p w14:paraId="2754E1C5" w14:textId="77777777" w:rsidR="00DA7806" w:rsidRDefault="00DA7806">
                    <w:pPr>
                      <w:textDirection w:val="btLr"/>
                    </w:pPr>
                  </w:p>
                  <w:p w14:paraId="7E660C5E" w14:textId="77777777" w:rsidR="00DA7806" w:rsidRDefault="00DA7806">
                    <w:pPr>
                      <w:textDirection w:val="btLr"/>
                    </w:pPr>
                  </w:p>
                  <w:p w14:paraId="2BF56F21" w14:textId="77777777" w:rsidR="00DA7806" w:rsidRDefault="00DA7806">
                    <w:pPr>
                      <w:textDirection w:val="btLr"/>
                    </w:pPr>
                  </w:p>
                </w:txbxContent>
              </v:textbox>
            </v:rect>
          </w:pict>
        </mc:Fallback>
      </mc:AlternateContent>
    </w:r>
    <w:r w:rsidR="002637D4">
      <w:rPr>
        <w:color w:val="000000"/>
      </w:rPr>
      <w:tab/>
    </w:r>
    <w:r w:rsidR="002637D4">
      <w:rPr>
        <w:noProof/>
      </w:rPr>
      <mc:AlternateContent>
        <mc:Choice Requires="wps">
          <w:drawing>
            <wp:anchor distT="0" distB="0" distL="0" distR="0" simplePos="0" relativeHeight="251660288" behindDoc="1" locked="0" layoutInCell="1" hidden="0" allowOverlap="1" wp14:anchorId="30CDF0CA" wp14:editId="679B531E">
              <wp:simplePos x="0" y="0"/>
              <wp:positionH relativeFrom="column">
                <wp:posOffset>-827721</wp:posOffset>
              </wp:positionH>
              <wp:positionV relativeFrom="paragraph">
                <wp:posOffset>-1034096</wp:posOffset>
              </wp:positionV>
              <wp:extent cx="7343775" cy="628650"/>
              <wp:effectExtent l="0" t="0" r="0" b="0"/>
              <wp:wrapNone/>
              <wp:docPr id="21" name="Rectángulo 21"/>
              <wp:cNvGraphicFramePr/>
              <a:graphic xmlns:a="http://schemas.openxmlformats.org/drawingml/2006/main">
                <a:graphicData uri="http://schemas.microsoft.com/office/word/2010/wordprocessingShape">
                  <wps:wsp>
                    <wps:cNvSpPr/>
                    <wps:spPr>
                      <a:xfrm>
                        <a:off x="1678875" y="3470438"/>
                        <a:ext cx="7334250" cy="619125"/>
                      </a:xfrm>
                      <a:prstGeom prst="rect">
                        <a:avLst/>
                      </a:prstGeom>
                      <a:noFill/>
                      <a:ln>
                        <a:noFill/>
                      </a:ln>
                    </wps:spPr>
                    <wps:txbx>
                      <w:txbxContent>
                        <w:p w14:paraId="47D6643B" w14:textId="77777777" w:rsidR="00DA7806" w:rsidRDefault="00DA7806">
                          <w:pPr>
                            <w:textDirection w:val="btLr"/>
                          </w:pPr>
                        </w:p>
                      </w:txbxContent>
                    </wps:txbx>
                    <wps:bodyPr spcFirstLastPara="1" wrap="square" lIns="91425" tIns="91425" rIns="91425" bIns="91425" anchor="ctr" anchorCtr="0">
                      <a:noAutofit/>
                    </wps:bodyPr>
                  </wps:wsp>
                </a:graphicData>
              </a:graphic>
            </wp:anchor>
          </w:drawing>
        </mc:Choice>
        <mc:Fallback>
          <w:pict>
            <v:rect w14:anchorId="30CDF0CA" id="Rectángulo 21" o:spid="_x0000_s1028" style="position:absolute;margin-left:-65.15pt;margin-top:-81.4pt;width:578.25pt;height:49.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" filled="f" stroked="f">
              <v:textbox inset="2.53958mm,2.53958mm,2.53958mm,2.53958mm">
                <w:txbxContent>
                  <w:p w14:paraId="47D6643B" w14:textId="77777777" w:rsidR="00DA7806" w:rsidRDefault="00DA7806">
                    <w:pPr>
                      <w:textDirection w:val="btLr"/>
                    </w:pPr>
                  </w:p>
                </w:txbxContent>
              </v:textbox>
            </v:rect>
          </w:pict>
        </mc:Fallback>
      </mc:AlternateContent>
    </w:r>
    <w:r w:rsidR="002637D4">
      <w:rPr>
        <w:noProof/>
      </w:rPr>
      <w:drawing>
        <wp:anchor distT="0" distB="0" distL="0" distR="0" simplePos="0" relativeHeight="251661312" behindDoc="1" locked="0" layoutInCell="1" hidden="0" allowOverlap="1" wp14:anchorId="4CD088A7" wp14:editId="771757F0">
          <wp:simplePos x="0" y="0"/>
          <wp:positionH relativeFrom="column">
            <wp:posOffset>-405129</wp:posOffset>
          </wp:positionH>
          <wp:positionV relativeFrom="paragraph">
            <wp:posOffset>-327024</wp:posOffset>
          </wp:positionV>
          <wp:extent cx="6712585" cy="42545"/>
          <wp:effectExtent l="0" t="0" r="0" b="0"/>
          <wp:wrapNone/>
          <wp:docPr id="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712585" cy="42545"/>
                  </a:xfrm>
                  <a:prstGeom prst="rect">
                    <a:avLst/>
                  </a:prstGeom>
                  <a:ln/>
                </pic:spPr>
              </pic:pic>
            </a:graphicData>
          </a:graphic>
        </wp:anchor>
      </w:drawing>
    </w:r>
    <w:r w:rsidR="002637D4">
      <w:rPr>
        <w:noProof/>
      </w:rPr>
      <w:drawing>
        <wp:anchor distT="0" distB="0" distL="0" distR="0" simplePos="0" relativeHeight="251662336" behindDoc="1" locked="0" layoutInCell="1" hidden="0" allowOverlap="1" wp14:anchorId="55959A42" wp14:editId="28FF59EC">
          <wp:simplePos x="0" y="0"/>
          <wp:positionH relativeFrom="column">
            <wp:posOffset>5273040</wp:posOffset>
          </wp:positionH>
          <wp:positionV relativeFrom="paragraph">
            <wp:posOffset>-326389</wp:posOffset>
          </wp:positionV>
          <wp:extent cx="762000" cy="81089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762000" cy="81089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87647" w14:textId="77777777" w:rsidR="003C7103" w:rsidRDefault="003C7103">
      <w:r>
        <w:separator/>
      </w:r>
    </w:p>
  </w:footnote>
  <w:footnote w:type="continuationSeparator" w:id="0">
    <w:p w14:paraId="587E723D" w14:textId="77777777" w:rsidR="003C7103" w:rsidRDefault="003C7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FDE7F" w14:textId="77777777" w:rsidR="00DA7806" w:rsidRDefault="002637D4">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8240" behindDoc="1" locked="0" layoutInCell="1" hidden="0" allowOverlap="1" wp14:anchorId="295FB3F1" wp14:editId="5786FD57">
          <wp:simplePos x="0" y="0"/>
          <wp:positionH relativeFrom="column">
            <wp:posOffset>977265</wp:posOffset>
          </wp:positionH>
          <wp:positionV relativeFrom="paragraph">
            <wp:posOffset>-173354</wp:posOffset>
          </wp:positionV>
          <wp:extent cx="4222061" cy="1280341"/>
          <wp:effectExtent l="0" t="0" r="0" b="0"/>
          <wp:wrapNone/>
          <wp:docPr id="2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222061" cy="1280341"/>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70B1D5CF" wp14:editId="716452EB">
              <wp:simplePos x="0" y="0"/>
              <wp:positionH relativeFrom="column">
                <wp:posOffset>-465771</wp:posOffset>
              </wp:positionH>
              <wp:positionV relativeFrom="paragraph">
                <wp:posOffset>1193483</wp:posOffset>
              </wp:positionV>
              <wp:extent cx="6721475" cy="54610"/>
              <wp:effectExtent l="0" t="0" r="0" b="0"/>
              <wp:wrapNone/>
              <wp:docPr id="22" name="Rectángulo 22"/>
              <wp:cNvGraphicFramePr/>
              <a:graphic xmlns:a="http://schemas.openxmlformats.org/drawingml/2006/main">
                <a:graphicData uri="http://schemas.microsoft.com/office/word/2010/wordprocessingShape">
                  <wps:wsp>
                    <wps:cNvSpPr/>
                    <wps:spPr>
                      <a:xfrm rot="10800000" flipH="1">
                        <a:off x="1990025" y="3757458"/>
                        <a:ext cx="6711950" cy="45085"/>
                      </a:xfrm>
                      <a:prstGeom prst="rect">
                        <a:avLst/>
                      </a:prstGeom>
                      <a:solidFill>
                        <a:srgbClr val="25588D"/>
                      </a:solidFill>
                      <a:ln>
                        <a:noFill/>
                      </a:ln>
                    </wps:spPr>
                    <wps:txbx>
                      <w:txbxContent>
                        <w:p w14:paraId="43CF6415" w14:textId="77777777" w:rsidR="00DA7806" w:rsidRDefault="00DA7806">
                          <w:pPr>
                            <w:textDirection w:val="btLr"/>
                          </w:pPr>
                        </w:p>
                      </w:txbxContent>
                    </wps:txbx>
                    <wps:bodyPr spcFirstLastPara="1" wrap="square" lIns="91425" tIns="91425" rIns="91425" bIns="91425" anchor="ctr" anchorCtr="0">
                      <a:noAutofit/>
                    </wps:bodyPr>
                  </wps:wsp>
                </a:graphicData>
              </a:graphic>
            </wp:anchor>
          </w:drawing>
        </mc:Choice>
        <mc:Fallback>
          <w:pict>
            <v:rect w14:anchorId="70B1D5CF" id="Rectángulo 22" o:spid="_x0000_s1026" style="position:absolute;margin-left:-36.65pt;margin-top:94pt;width:529.25pt;height:4.3pt;rotation:180;flip:x;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" fillcolor="#25588d" stroked="f">
              <v:textbox inset="2.53958mm,2.53958mm,2.53958mm,2.53958mm">
                <w:txbxContent>
                  <w:p w14:paraId="43CF6415" w14:textId="77777777" w:rsidR="00DA7806" w:rsidRDefault="00DA7806">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F4276"/>
    <w:multiLevelType w:val="hybridMultilevel"/>
    <w:tmpl w:val="09D46B48"/>
    <w:lvl w:ilvl="0" w:tplc="2242AC30">
      <w:start w:val="1"/>
      <w:numFmt w:val="bullet"/>
      <w:lvlText w:val=""/>
      <w:lvlJc w:val="left"/>
      <w:pPr>
        <w:ind w:left="720" w:hanging="360"/>
      </w:pPr>
      <w:rPr>
        <w:rFonts w:ascii="Wingdings" w:hAnsi="Wingdings"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42950B30"/>
    <w:multiLevelType w:val="multilevel"/>
    <w:tmpl w:val="9F52AF0C"/>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530049B"/>
    <w:multiLevelType w:val="hybridMultilevel"/>
    <w:tmpl w:val="C47E9E4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7C496318"/>
    <w:multiLevelType w:val="hybridMultilevel"/>
    <w:tmpl w:val="39F49E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806"/>
    <w:rsid w:val="00067ED1"/>
    <w:rsid w:val="001B4AC1"/>
    <w:rsid w:val="002259E8"/>
    <w:rsid w:val="002637D4"/>
    <w:rsid w:val="00300A05"/>
    <w:rsid w:val="00330466"/>
    <w:rsid w:val="003C7103"/>
    <w:rsid w:val="003F7306"/>
    <w:rsid w:val="00433401"/>
    <w:rsid w:val="006213CF"/>
    <w:rsid w:val="00703133"/>
    <w:rsid w:val="00740F83"/>
    <w:rsid w:val="0074166F"/>
    <w:rsid w:val="00742060"/>
    <w:rsid w:val="007B095F"/>
    <w:rsid w:val="009C4CF9"/>
    <w:rsid w:val="00CF2B5A"/>
    <w:rsid w:val="00DA7806"/>
    <w:rsid w:val="00E34ADD"/>
    <w:rsid w:val="00E42740"/>
    <w:rsid w:val="00FC5196"/>
    <w:rsid w:val="00FF70C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F4CA50"/>
  <w15:docId w15:val="{0872D654-FEA4-41BA-9092-8E1BD2880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419"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after="320"/>
      <w:outlineLvl w:val="0"/>
    </w:pPr>
    <w:rPr>
      <w:smallCaps/>
      <w:color w:val="4472C4"/>
      <w:sz w:val="64"/>
      <w:szCs w:val="64"/>
    </w:rPr>
  </w:style>
  <w:style w:type="paragraph" w:styleId="Ttulo2">
    <w:name w:val="heading 2"/>
    <w:basedOn w:val="Normal"/>
    <w:next w:val="Normal"/>
    <w:uiPriority w:val="9"/>
    <w:unhideWhenUsed/>
    <w:qFormat/>
    <w:pPr>
      <w:keepNext/>
      <w:keepLines/>
      <w:spacing w:before="160" w:after="200"/>
      <w:outlineLvl w:val="1"/>
    </w:pPr>
    <w:rPr>
      <w:smallCaps/>
      <w:color w:val="4472C4"/>
      <w:sz w:val="40"/>
      <w:szCs w:val="40"/>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E3892"/>
    <w:pPr>
      <w:tabs>
        <w:tab w:val="center" w:pos="4419"/>
        <w:tab w:val="right" w:pos="8838"/>
      </w:tabs>
    </w:pPr>
  </w:style>
  <w:style w:type="character" w:customStyle="1" w:styleId="EncabezadoCar">
    <w:name w:val="Encabezado Car"/>
    <w:basedOn w:val="Fuentedeprrafopredeter"/>
    <w:link w:val="Encabezado"/>
    <w:uiPriority w:val="99"/>
    <w:rsid w:val="000E3892"/>
  </w:style>
  <w:style w:type="paragraph" w:styleId="Piedepgina">
    <w:name w:val="footer"/>
    <w:basedOn w:val="Normal"/>
    <w:link w:val="PiedepginaCar"/>
    <w:uiPriority w:val="99"/>
    <w:unhideWhenUsed/>
    <w:rsid w:val="000E3892"/>
    <w:pPr>
      <w:tabs>
        <w:tab w:val="center" w:pos="4419"/>
        <w:tab w:val="right" w:pos="8838"/>
      </w:tabs>
    </w:pPr>
  </w:style>
  <w:style w:type="character" w:customStyle="1" w:styleId="PiedepginaCar">
    <w:name w:val="Pie de página Car"/>
    <w:basedOn w:val="Fuentedeprrafopredeter"/>
    <w:link w:val="Piedepgina"/>
    <w:uiPriority w:val="99"/>
    <w:rsid w:val="000E3892"/>
  </w:style>
  <w:style w:type="character" w:customStyle="1" w:styleId="Ttulo1Car">
    <w:name w:val="Título 1 Car"/>
    <w:basedOn w:val="Fuentedeprrafopredeter"/>
    <w:uiPriority w:val="9"/>
    <w:rsid w:val="000E3892"/>
    <w:rPr>
      <w:rFonts w:asciiTheme="majorHAnsi" w:eastAsiaTheme="majorEastAsia" w:hAnsiTheme="majorHAnsi" w:cstheme="majorBidi"/>
      <w:caps/>
      <w:color w:val="4472C4" w:themeColor="accent1"/>
      <w:spacing w:val="14"/>
      <w:sz w:val="64"/>
      <w:szCs w:val="32"/>
      <w:lang w:val="es-ES" w:eastAsia="ja-JP"/>
    </w:rPr>
  </w:style>
  <w:style w:type="character" w:customStyle="1" w:styleId="Ttulo2Car">
    <w:name w:val="Título 2 Car"/>
    <w:basedOn w:val="Fuentedeprrafopredeter"/>
    <w:uiPriority w:val="9"/>
    <w:rsid w:val="000E3892"/>
    <w:rPr>
      <w:rFonts w:asciiTheme="majorHAnsi" w:eastAsiaTheme="majorEastAsia" w:hAnsiTheme="majorHAnsi" w:cstheme="majorBidi"/>
      <w:caps/>
      <w:color w:val="4472C4" w:themeColor="accent1"/>
      <w:spacing w:val="14"/>
      <w:sz w:val="40"/>
      <w:szCs w:val="26"/>
      <w:lang w:val="es-ES" w:eastAsia="ja-JP"/>
    </w:rPr>
  </w:style>
  <w:style w:type="paragraph" w:styleId="Listaconvietas">
    <w:name w:val="List Bullet"/>
    <w:basedOn w:val="Normal"/>
    <w:uiPriority w:val="31"/>
    <w:qFormat/>
    <w:rsid w:val="000E3892"/>
    <w:pPr>
      <w:numPr>
        <w:numId w:val="1"/>
      </w:numPr>
      <w:spacing w:before="160" w:after="320" w:line="360" w:lineRule="auto"/>
      <w:contextualSpacing/>
    </w:pPr>
    <w:rPr>
      <w:color w:val="7F7F7F" w:themeColor="text1" w:themeTint="80"/>
      <w:lang w:val="es-ES" w:eastAsia="ja-JP"/>
    </w:rPr>
  </w:style>
  <w:style w:type="paragraph" w:styleId="Cita">
    <w:name w:val="Quote"/>
    <w:basedOn w:val="Normal"/>
    <w:next w:val="Normal"/>
    <w:link w:val="CitaCar"/>
    <w:uiPriority w:val="29"/>
    <w:unhideWhenUsed/>
    <w:qFormat/>
    <w:rsid w:val="000E3892"/>
    <w:pPr>
      <w:spacing w:before="360" w:after="560" w:line="264" w:lineRule="auto"/>
      <w:ind w:left="605" w:right="605"/>
      <w:contextualSpacing/>
    </w:pPr>
    <w:rPr>
      <w:rFonts w:asciiTheme="majorHAnsi" w:hAnsiTheme="majorHAnsi"/>
      <w:i/>
      <w:iCs/>
      <w:color w:val="4472C4" w:themeColor="accent1"/>
      <w:sz w:val="40"/>
      <w:lang w:val="es-ES" w:eastAsia="ja-JP"/>
    </w:rPr>
  </w:style>
  <w:style w:type="character" w:customStyle="1" w:styleId="CitaCar">
    <w:name w:val="Cita Car"/>
    <w:basedOn w:val="Fuentedeprrafopredeter"/>
    <w:link w:val="Cita"/>
    <w:uiPriority w:val="29"/>
    <w:rsid w:val="000E3892"/>
    <w:rPr>
      <w:rFonts w:asciiTheme="majorHAnsi" w:hAnsiTheme="majorHAnsi"/>
      <w:i/>
      <w:iCs/>
      <w:color w:val="4472C4" w:themeColor="accent1"/>
      <w:sz w:val="40"/>
      <w:lang w:val="es-ES" w:eastAsia="ja-JP"/>
    </w:rPr>
  </w:style>
  <w:style w:type="character" w:styleId="Hipervnculo">
    <w:name w:val="Hyperlink"/>
    <w:basedOn w:val="Fuentedeprrafopredeter"/>
    <w:uiPriority w:val="99"/>
    <w:unhideWhenUsed/>
    <w:rsid w:val="000E3892"/>
    <w:rPr>
      <w:color w:val="0563C1" w:themeColor="hyperlink"/>
      <w:u w:val="single"/>
    </w:rPr>
  </w:style>
  <w:style w:type="character" w:styleId="Mencinsinresolver">
    <w:name w:val="Unresolved Mention"/>
    <w:basedOn w:val="Fuentedeprrafopredeter"/>
    <w:uiPriority w:val="99"/>
    <w:semiHidden/>
    <w:unhideWhenUsed/>
    <w:rsid w:val="000E3892"/>
    <w:rPr>
      <w:color w:val="605E5C"/>
      <w:shd w:val="clear" w:color="auto" w:fill="E1DFDD"/>
    </w:rPr>
  </w:style>
  <w:style w:type="character" w:styleId="Hipervnculovisitado">
    <w:name w:val="FollowedHyperlink"/>
    <w:basedOn w:val="Fuentedeprrafopredeter"/>
    <w:uiPriority w:val="99"/>
    <w:semiHidden/>
    <w:unhideWhenUsed/>
    <w:rsid w:val="000E3892"/>
    <w:rPr>
      <w:color w:val="954F72" w:themeColor="followedHyperlink"/>
      <w:u w:val="single"/>
    </w:rPr>
  </w:style>
  <w:style w:type="table" w:styleId="Tablaconcuadrcula">
    <w:name w:val="Table Grid"/>
    <w:basedOn w:val="Tablanormal"/>
    <w:uiPriority w:val="59"/>
    <w:rsid w:val="009A09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FF55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nfasis5">
    <w:name w:val="Grid Table 1 Light Accent 5"/>
    <w:basedOn w:val="Tablanormal"/>
    <w:uiPriority w:val="46"/>
    <w:rsid w:val="00827404"/>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delista4-nfasis5">
    <w:name w:val="List Table 4 Accent 5"/>
    <w:basedOn w:val="Tablanormal"/>
    <w:uiPriority w:val="49"/>
    <w:rsid w:val="00827404"/>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3-nfasis1">
    <w:name w:val="List Table 3 Accent 1"/>
    <w:basedOn w:val="Tablanormal"/>
    <w:uiPriority w:val="48"/>
    <w:rsid w:val="00827404"/>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concuadrcula1clara-nfasis1">
    <w:name w:val="Grid Table 1 Light Accent 1"/>
    <w:basedOn w:val="Tablanormal"/>
    <w:uiPriority w:val="46"/>
    <w:rsid w:val="0082740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Prrafodelista">
    <w:name w:val="List Paragraph"/>
    <w:basedOn w:val="Normal"/>
    <w:uiPriority w:val="34"/>
    <w:qFormat/>
    <w:rsid w:val="001F5C66"/>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styleId="Tablaconcuadrcula4-nfasis1">
    <w:name w:val="Grid Table 4 Accent 1"/>
    <w:basedOn w:val="Tablanormal"/>
    <w:uiPriority w:val="49"/>
    <w:rsid w:val="00CF2B5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5oscura-nfasis1">
    <w:name w:val="Grid Table 5 Dark Accent 1"/>
    <w:basedOn w:val="Tablanormal"/>
    <w:uiPriority w:val="50"/>
    <w:rsid w:val="00CF2B5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5oscura-nfasis5">
    <w:name w:val="Grid Table 5 Dark Accent 5"/>
    <w:basedOn w:val="Tablanormal"/>
    <w:uiPriority w:val="50"/>
    <w:rsid w:val="00CF2B5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4-nfasis5">
    <w:name w:val="Grid Table 4 Accent 5"/>
    <w:basedOn w:val="Tablanormal"/>
    <w:uiPriority w:val="49"/>
    <w:rsid w:val="00CF2B5A"/>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p4Md1iNSw9hM6cJ1hXCNDQ56A==">CgMxLjAyDmgudnhhaGV4dnlvdHR4Mg5oLnc3ZWZzNDcxcjVoYzIJaC4zMGowemxsOAByITF1Y0w4eWM4a1JabnJmdDljc1N5RGs3TGF0YnZTUXFQeQ==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144</Words>
  <Characters>793</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Germán</cp:lastModifiedBy>
  <cp:revision>22</cp:revision>
  <cp:lastPrinted>2026-07-27T15:27:00Z</cp:lastPrinted>
  <dcterms:created xsi:type="dcterms:W3CDTF">2025-05-23T13:22:00Z</dcterms:created>
  <dcterms:modified xsi:type="dcterms:W3CDTF">2026-08-03T13:39:00Z</dcterms:modified>
</cp:coreProperties>
</file>